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spacing w:line="590" w:lineRule="exact"/>
        <w:ind w:firstLine="883" w:firstLineChars="200"/>
        <w:jc w:val="center"/>
        <w:rPr>
          <w:rFonts w:hint="eastAsia" w:ascii="方正书宋简体" w:hAnsi="Calibri" w:eastAsia="方正书宋简体" w:cs="Times New Roman"/>
          <w:b/>
          <w:bCs/>
          <w:color w:val="auto"/>
          <w:sz w:val="44"/>
          <w:szCs w:val="44"/>
        </w:rPr>
      </w:pPr>
    </w:p>
    <w:p>
      <w:pPr>
        <w:suppressAutoHyphens/>
        <w:bidi w:val="0"/>
        <w:spacing w:line="590" w:lineRule="exact"/>
        <w:ind w:firstLine="883" w:firstLineChars="200"/>
        <w:jc w:val="center"/>
        <w:rPr>
          <w:rFonts w:hint="eastAsia" w:ascii="方正书宋简体" w:hAnsi="Calibri" w:eastAsia="方正书宋简体" w:cs="Times New Roman"/>
          <w:b/>
          <w:bCs/>
          <w:color w:val="auto"/>
          <w:sz w:val="44"/>
          <w:szCs w:val="44"/>
        </w:rPr>
      </w:pPr>
    </w:p>
    <w:p>
      <w:pPr>
        <w:suppressAutoHyphens/>
        <w:bidi w:val="0"/>
        <w:spacing w:line="590" w:lineRule="exact"/>
        <w:ind w:firstLine="883" w:firstLineChars="200"/>
        <w:jc w:val="center"/>
        <w:rPr>
          <w:rFonts w:hint="eastAsia" w:ascii="方正书宋简体" w:hAnsi="Calibri" w:eastAsia="方正书宋简体" w:cs="Times New Roman"/>
          <w:b/>
          <w:bCs/>
          <w:color w:val="auto"/>
          <w:sz w:val="44"/>
          <w:szCs w:val="44"/>
        </w:rPr>
      </w:pPr>
      <w:r>
        <w:rPr>
          <w:rFonts w:hint="eastAsia" w:ascii="方正书宋简体" w:hAnsi="Calibri" w:eastAsia="方正书宋简体" w:cs="Times New Roman"/>
          <w:b/>
          <w:bCs/>
          <w:color w:val="auto"/>
          <w:sz w:val="44"/>
          <w:szCs w:val="44"/>
        </w:rPr>
        <w:t>202</w:t>
      </w:r>
      <w:r>
        <w:rPr>
          <w:rFonts w:hint="eastAsia" w:ascii="方正书宋简体" w:hAnsi="Calibri" w:eastAsia="方正书宋简体" w:cs="Times New Roman"/>
          <w:b/>
          <w:bCs/>
          <w:color w:val="auto"/>
          <w:sz w:val="44"/>
          <w:szCs w:val="44"/>
          <w:lang w:val="en-US" w:eastAsia="zh-CN"/>
        </w:rPr>
        <w:t>1</w:t>
      </w:r>
      <w:r>
        <w:rPr>
          <w:rFonts w:hint="eastAsia" w:ascii="方正书宋简体" w:hAnsi="Calibri" w:eastAsia="方正书宋简体" w:cs="Times New Roman"/>
          <w:b/>
          <w:bCs/>
          <w:color w:val="auto"/>
          <w:sz w:val="44"/>
          <w:szCs w:val="44"/>
        </w:rPr>
        <w:t>年度“企业家能力提升”高级研修班</w:t>
      </w:r>
    </w:p>
    <w:p>
      <w:pPr>
        <w:pStyle w:val="4"/>
        <w:shd w:val="clear" w:color="auto" w:fill="FFFFFF"/>
        <w:spacing w:before="0" w:beforeAutospacing="0" w:after="0" w:afterAutospacing="0" w:line="300" w:lineRule="exact"/>
        <w:ind w:firstLine="640" w:firstLineChars="200"/>
        <w:rPr>
          <w:rFonts w:ascii="仿宋_GB2312" w:eastAsia="仿宋_GB2312"/>
          <w:color w:val="3D3D3D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20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2847"/>
        <w:gridCol w:w="885"/>
        <w:gridCol w:w="127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高研班名称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数字经济赋能产业转型升级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浙江省技能人才评价管理服务中心（浙江省继续教育院）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王瑾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0571-81903353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双循环背景下的企业家战略能力提升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物产中大国际学院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0571-86928053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数字化转型与新经济领导力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浙江省总会计师协会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余淑兰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15867188719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互联网金融创新与安全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浙江邮电职业技术学院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马丽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0571-88897220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数字经济形势下互联网+人才管理发展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浙江省人才市场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沈宵吉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0571-88397120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大数据时代企业家能力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宋杏荣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0571-88054598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13605815568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双循环发展格局下的企业家能力修炼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浙江优图教育科技有限公司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吴慧芳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13675876689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人力资本新生态—提升人力资本，释放组织红利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嘉兴市人力资源管理师协会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金钟声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13605736821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企业家数字化转型能力推动浙江数字化改革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浙江省高级经济师协会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陈跃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13588446790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企业家战略思维与创新经营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宁波市人才培训中心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王校军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0574-87117949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数字革命下企业家综合素养能力提升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杭州浙大求是教育服务有限公司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何佳乐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18968006118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企业变革与模式创新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台州慧谷教育科技有限公司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郭美萍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18968680066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新兴技术背景下金融科技的转型与创新发展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浙江外服国际教育培训中心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陈鄢佩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18267183300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新经济时代企业家创新管理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浙江博学教育科技有限公司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庄婷婷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0571-88367356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基于互联网时代的企业发展模式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浙江鑫智睿文化发展有限公司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杨超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18167160708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数字技术促进数字经济高质量发展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浙江省电信实业集团有限公司管理咨询分公司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王秋欢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0571-88063883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15068390160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2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企业家数字化转型能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力提升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浙江合众法律科技智能研究院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魏亚男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0571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85862509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数字化助推企业智管理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浙江省公共政策研究院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蒋蓓蕾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0571-88981790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互联网时代下企业经营变革与创新管理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浙江外服国际教育培训中心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陈鄢佩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0571-87253633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企业家数字化引领、赋能、改革能力提升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郑明娜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0571-88809037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0571-88809266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基于九型人格心理学提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升企业人力资源管理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杭州梓屹教育科技有限公司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郑小芳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15858156560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数字金融改革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宁波市人才培训中心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范正斌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0574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87114552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4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防疫常态化下企业高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质量发展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嘉兴市人力资源管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理师协会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金钟声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13605736821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620" w:lineRule="exact"/>
        <w:rPr>
          <w:rFonts w:ascii="仿宋_GB2312" w:hAnsi="微软雅黑" w:eastAsia="仿宋_GB2312"/>
          <w:color w:val="3D3D3D"/>
          <w:sz w:val="32"/>
          <w:szCs w:val="32"/>
        </w:rPr>
      </w:pPr>
      <w:r>
        <w:rPr>
          <w:rFonts w:hint="eastAsia" w:ascii="仿宋_GB2312" w:eastAsia="仿宋_GB2312"/>
          <w:color w:val="3D3D3D"/>
          <w:sz w:val="32"/>
          <w:szCs w:val="32"/>
        </w:rPr>
        <w:t>联</w:t>
      </w:r>
      <w:r>
        <w:rPr>
          <w:rFonts w:hint="eastAsia" w:ascii="仿宋_GB2312" w:eastAsia="仿宋_GB2312"/>
          <w:color w:val="3D3D3D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3D3D3D"/>
          <w:sz w:val="32"/>
          <w:szCs w:val="32"/>
        </w:rPr>
        <w:t>系</w:t>
      </w:r>
      <w:r>
        <w:rPr>
          <w:rFonts w:hint="eastAsia" w:ascii="仿宋_GB2312" w:eastAsia="仿宋_GB2312"/>
          <w:color w:val="3D3D3D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3D3D3D"/>
          <w:sz w:val="32"/>
          <w:szCs w:val="32"/>
        </w:rPr>
        <w:t xml:space="preserve">人：省人事教育指导服务中心  </w:t>
      </w:r>
      <w:r>
        <w:rPr>
          <w:rFonts w:hint="eastAsia" w:ascii="仿宋_GB2312" w:eastAsia="仿宋_GB2312"/>
          <w:color w:val="3D3D3D"/>
          <w:sz w:val="32"/>
          <w:szCs w:val="32"/>
          <w:lang w:val="en-US" w:eastAsia="zh-CN"/>
        </w:rPr>
        <w:t xml:space="preserve">谢吟  </w:t>
      </w:r>
      <w:r>
        <w:rPr>
          <w:rFonts w:hint="eastAsia" w:ascii="仿宋_GB2312" w:eastAsia="仿宋_GB2312"/>
          <w:color w:val="3D3D3D"/>
          <w:sz w:val="32"/>
          <w:szCs w:val="32"/>
        </w:rPr>
        <w:t>罗栋良</w:t>
      </w:r>
    </w:p>
    <w:p>
      <w:pPr>
        <w:pStyle w:val="4"/>
        <w:shd w:val="clear" w:color="auto" w:fill="FFFFFF"/>
        <w:spacing w:before="0" w:beforeAutospacing="0" w:after="0" w:afterAutospacing="0" w:line="620" w:lineRule="exact"/>
        <w:rPr>
          <w:rFonts w:ascii="仿宋_GB2312" w:eastAsia="仿宋_GB2312"/>
          <w:color w:val="3D3D3D"/>
          <w:sz w:val="32"/>
          <w:szCs w:val="32"/>
        </w:rPr>
      </w:pPr>
      <w:r>
        <w:rPr>
          <w:rFonts w:hint="eastAsia" w:ascii="仿宋_GB2312" w:eastAsia="仿宋_GB2312"/>
          <w:color w:val="3D3D3D"/>
          <w:sz w:val="32"/>
          <w:szCs w:val="32"/>
        </w:rPr>
        <w:t>联系电话：0571—88394279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简体">
    <w:altName w:val="方正书宋_GBK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520A"/>
    <w:rsid w:val="00020D48"/>
    <w:rsid w:val="00166116"/>
    <w:rsid w:val="001A704C"/>
    <w:rsid w:val="002733A9"/>
    <w:rsid w:val="0058520A"/>
    <w:rsid w:val="0066297D"/>
    <w:rsid w:val="007A3545"/>
    <w:rsid w:val="00857CF9"/>
    <w:rsid w:val="00867DC3"/>
    <w:rsid w:val="008947BE"/>
    <w:rsid w:val="008964A7"/>
    <w:rsid w:val="008E5786"/>
    <w:rsid w:val="00A30200"/>
    <w:rsid w:val="00A52103"/>
    <w:rsid w:val="00B947DF"/>
    <w:rsid w:val="00BD3CCC"/>
    <w:rsid w:val="00E00221"/>
    <w:rsid w:val="00E44A12"/>
    <w:rsid w:val="00E828F7"/>
    <w:rsid w:val="00F8633F"/>
    <w:rsid w:val="00F97A09"/>
    <w:rsid w:val="00FF6156"/>
    <w:rsid w:val="03353C86"/>
    <w:rsid w:val="05A0161D"/>
    <w:rsid w:val="0D427B30"/>
    <w:rsid w:val="10CD0487"/>
    <w:rsid w:val="120B56C8"/>
    <w:rsid w:val="16FE5F9F"/>
    <w:rsid w:val="17B7629A"/>
    <w:rsid w:val="18130104"/>
    <w:rsid w:val="18CE4E3D"/>
    <w:rsid w:val="1C171FAF"/>
    <w:rsid w:val="1FBD0E04"/>
    <w:rsid w:val="1FEC478C"/>
    <w:rsid w:val="23920197"/>
    <w:rsid w:val="28665F24"/>
    <w:rsid w:val="29B537F6"/>
    <w:rsid w:val="2A0875BF"/>
    <w:rsid w:val="2CB629C1"/>
    <w:rsid w:val="318F55C1"/>
    <w:rsid w:val="3373390A"/>
    <w:rsid w:val="33AF05FA"/>
    <w:rsid w:val="363E7F2A"/>
    <w:rsid w:val="3EF93BD1"/>
    <w:rsid w:val="44F8441D"/>
    <w:rsid w:val="476F2B3F"/>
    <w:rsid w:val="487F5027"/>
    <w:rsid w:val="4B4D1C14"/>
    <w:rsid w:val="4DDC4CCB"/>
    <w:rsid w:val="50832030"/>
    <w:rsid w:val="51010F4C"/>
    <w:rsid w:val="51151626"/>
    <w:rsid w:val="51D72CEF"/>
    <w:rsid w:val="52873460"/>
    <w:rsid w:val="576D5DB4"/>
    <w:rsid w:val="5BD3123D"/>
    <w:rsid w:val="62FB7E78"/>
    <w:rsid w:val="64B2535A"/>
    <w:rsid w:val="678111A6"/>
    <w:rsid w:val="6B6C65B7"/>
    <w:rsid w:val="6CA809C0"/>
    <w:rsid w:val="6F61004C"/>
    <w:rsid w:val="70396BF3"/>
    <w:rsid w:val="717101B2"/>
    <w:rsid w:val="72EB15FA"/>
    <w:rsid w:val="73FC0ED3"/>
    <w:rsid w:val="7D672F68"/>
    <w:rsid w:val="7EF87DE6"/>
    <w:rsid w:val="EDAF0B1F"/>
    <w:rsid w:val="FFA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649</Characters>
  <Lines>5</Lines>
  <Paragraphs>1</Paragraphs>
  <TotalTime>0</TotalTime>
  <ScaleCrop>false</ScaleCrop>
  <LinksUpToDate>false</LinksUpToDate>
  <CharactersWithSpaces>761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2020-07-08T17:54:00Z</dcterms:created>
  <dc:creator>微软用户</dc:creator>
  <cp:lastModifiedBy>admin</cp:lastModifiedBy>
  <cp:lastPrinted>2021-06-15T17:49:00Z</cp:lastPrinted>
  <dcterms:modified xsi:type="dcterms:W3CDTF">2021-06-15T11:29:06Z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D766741606094D04A1379ED29CA7FDB8</vt:lpwstr>
  </property>
</Properties>
</file>